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57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57"/>
      </w:tblGrid>
      <w:tr w:rsidR="00D62B14" w14:paraId="60764617" w14:textId="77777777">
        <w:trPr>
          <w:trHeight w:val="995"/>
        </w:trPr>
        <w:tc>
          <w:tcPr>
            <w:tcW w:w="110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2F5496"/>
            <w:vAlign w:val="center"/>
            <w:hideMark/>
          </w:tcPr>
          <w:p w14:paraId="326B7BB9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  <w:b/>
                <w:bCs/>
                <w:color w:val="FFFFFF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FFFFFF"/>
                <w:sz w:val="28"/>
                <w:szCs w:val="28"/>
              </w:rPr>
              <w:t>MINISTERO DEL LAVORO E DELLE POLITICHE SOCIALI</w:t>
            </w:r>
            <w:r>
              <w:rPr>
                <w:rFonts w:cs="Calibri"/>
                <w:b/>
                <w:bCs/>
                <w:color w:val="FFFFFF"/>
                <w:sz w:val="28"/>
                <w:szCs w:val="28"/>
              </w:rPr>
              <w:br/>
              <w:t>PNRR M</w:t>
            </w:r>
            <w:r w:rsidR="0050343A">
              <w:rPr>
                <w:rFonts w:cs="Calibri"/>
                <w:b/>
                <w:bCs/>
                <w:color w:val="FFFFFF"/>
                <w:sz w:val="28"/>
                <w:szCs w:val="28"/>
              </w:rPr>
              <w:t>7 Investimento 10</w:t>
            </w:r>
            <w:r w:rsidR="00FD39DE">
              <w:rPr>
                <w:rFonts w:cs="Calibri"/>
                <w:b/>
                <w:bCs/>
                <w:color w:val="FFFFFF"/>
                <w:sz w:val="28"/>
                <w:szCs w:val="28"/>
              </w:rPr>
              <w:t xml:space="preserve"> – </w:t>
            </w:r>
            <w:r w:rsidR="0050343A">
              <w:rPr>
                <w:rFonts w:cs="Calibri"/>
                <w:b/>
                <w:bCs/>
                <w:color w:val="FFFFFF"/>
                <w:sz w:val="28"/>
                <w:szCs w:val="28"/>
              </w:rPr>
              <w:t>Progetti pilota sulle competenze Crescere Green</w:t>
            </w:r>
            <w:r>
              <w:rPr>
                <w:rFonts w:cs="Calibri"/>
                <w:b/>
                <w:bCs/>
                <w:color w:val="FFFFFF"/>
                <w:sz w:val="28"/>
                <w:szCs w:val="28"/>
              </w:rPr>
              <w:br/>
              <w:t>Unità di Missione PNRR - MLPS</w:t>
            </w:r>
          </w:p>
        </w:tc>
      </w:tr>
      <w:tr w:rsidR="00D62B14" w14:paraId="42E07C6C" w14:textId="77777777" w:rsidTr="00F64C97">
        <w:trPr>
          <w:trHeight w:val="1004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6BD10C" w14:textId="77777777" w:rsidR="00F64C97" w:rsidRDefault="00F64C97" w:rsidP="00F64C97">
            <w:pPr>
              <w:spacing w:after="0" w:line="240" w:lineRule="auto"/>
              <w:jc w:val="center"/>
              <w:rPr>
                <w:rFonts w:cs="Calibri"/>
                <w:b/>
                <w:bCs/>
                <w:sz w:val="28"/>
                <w:szCs w:val="28"/>
              </w:rPr>
            </w:pPr>
          </w:p>
          <w:p w14:paraId="273F9A65" w14:textId="2115FFB8" w:rsidR="00F64C97" w:rsidRDefault="0050343A" w:rsidP="00F64C97">
            <w:pPr>
              <w:spacing w:after="0" w:line="240" w:lineRule="auto"/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>Check-list di istruttoria</w:t>
            </w:r>
            <w:r w:rsidR="00110250">
              <w:rPr>
                <w:rFonts w:cs="Calibri"/>
                <w:b/>
                <w:bCs/>
                <w:sz w:val="28"/>
                <w:szCs w:val="28"/>
              </w:rPr>
              <w:t xml:space="preserve"> - integrazione</w:t>
            </w:r>
            <w:r>
              <w:rPr>
                <w:rFonts w:cs="Calibri"/>
                <w:b/>
                <w:bCs/>
                <w:sz w:val="28"/>
                <w:szCs w:val="28"/>
              </w:rPr>
              <w:t xml:space="preserve"> amministrativa per l’ammissibilità delle domande di partecipazione all’avviso pubblico</w:t>
            </w:r>
          </w:p>
          <w:p w14:paraId="4E12D0C9" w14:textId="77777777" w:rsidR="00D62B14" w:rsidRDefault="00D62B14" w:rsidP="00F64C97">
            <w:pPr>
              <w:spacing w:after="0" w:line="240" w:lineRule="auto"/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i/>
                <w:iCs/>
                <w:sz w:val="28"/>
                <w:szCs w:val="28"/>
              </w:rPr>
              <w:br/>
            </w:r>
          </w:p>
        </w:tc>
      </w:tr>
      <w:tr w:rsidR="00D62B14" w14:paraId="7D91C705" w14:textId="77777777" w:rsidTr="00D62B14">
        <w:trPr>
          <w:trHeight w:val="1413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451"/>
              <w:gridCol w:w="5451"/>
            </w:tblGrid>
            <w:tr w:rsidR="00CF5E36" w14:paraId="03A5C3C3" w14:textId="77777777">
              <w:tc>
                <w:tcPr>
                  <w:tcW w:w="109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2F5496"/>
                </w:tcPr>
                <w:p w14:paraId="39120710" w14:textId="77777777" w:rsidR="00CF5E36" w:rsidRDefault="00CF5E36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b/>
                      <w:bCs/>
                      <w:color w:val="FFFFFF"/>
                      <w:sz w:val="18"/>
                      <w:szCs w:val="18"/>
                    </w:rPr>
                    <w:t>ANAGRAFICA DOMANDA</w:t>
                  </w:r>
                </w:p>
              </w:tc>
            </w:tr>
            <w:tr w:rsidR="0050343A" w14:paraId="1AF4D636" w14:textId="77777777"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3C63E" w14:textId="77777777" w:rsidR="0050343A" w:rsidRDefault="0050343A">
                  <w:pPr>
                    <w:spacing w:after="0" w:line="240" w:lineRule="auto"/>
                    <w:ind w:firstLine="720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Codice identificativo domanda</w:t>
                  </w:r>
                </w:p>
              </w:tc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E8E70D" w14:textId="7A0F1AB4" w:rsidR="0050343A" w:rsidRPr="00F81A7F" w:rsidRDefault="0050343A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  <w:highlight w:val="yellow"/>
                    </w:rPr>
                  </w:pPr>
                </w:p>
              </w:tc>
            </w:tr>
            <w:tr w:rsidR="0050343A" w14:paraId="5CF97458" w14:textId="77777777"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CA8C17" w14:textId="77777777" w:rsidR="0050343A" w:rsidRDefault="0050343A">
                  <w:pPr>
                    <w:spacing w:after="0" w:line="240" w:lineRule="auto"/>
                    <w:ind w:firstLine="720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Data di ricezione della PEC</w:t>
                  </w:r>
                </w:p>
              </w:tc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6D2A38" w14:textId="57AC0146" w:rsidR="0050343A" w:rsidRPr="00F81A7F" w:rsidRDefault="0050343A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  <w:highlight w:val="yellow"/>
                    </w:rPr>
                  </w:pPr>
                </w:p>
              </w:tc>
            </w:tr>
            <w:tr w:rsidR="0050343A" w14:paraId="64D4F47B" w14:textId="77777777"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F1312D" w14:textId="77777777" w:rsidR="0050343A" w:rsidRDefault="0050343A">
                  <w:pPr>
                    <w:spacing w:after="0" w:line="240" w:lineRule="auto"/>
                    <w:ind w:firstLine="720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Numero protocollo </w:t>
                  </w:r>
                </w:p>
              </w:tc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F88A0E" w14:textId="7CB9AC2C" w:rsidR="0050343A" w:rsidRPr="00F81A7F" w:rsidRDefault="0050343A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  <w:highlight w:val="yellow"/>
                    </w:rPr>
                  </w:pPr>
                </w:p>
              </w:tc>
            </w:tr>
            <w:tr w:rsidR="0050343A" w14:paraId="0DF3246F" w14:textId="77777777"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B3F1C4" w14:textId="77777777" w:rsidR="0050343A" w:rsidRDefault="0050343A">
                  <w:pPr>
                    <w:spacing w:after="0" w:line="240" w:lineRule="auto"/>
                    <w:ind w:firstLine="720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Denominazione Soggetto richiedente </w:t>
                  </w:r>
                </w:p>
              </w:tc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4ED94D" w14:textId="30805C02" w:rsidR="0050343A" w:rsidRPr="00F81A7F" w:rsidRDefault="0050343A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  <w:highlight w:val="yellow"/>
                    </w:rPr>
                  </w:pPr>
                </w:p>
              </w:tc>
            </w:tr>
            <w:tr w:rsidR="0050343A" w14:paraId="32AAA083" w14:textId="77777777"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C97869" w14:textId="77777777" w:rsidR="0050343A" w:rsidRDefault="0050343A">
                  <w:pPr>
                    <w:spacing w:after="0" w:line="240" w:lineRule="auto"/>
                    <w:ind w:firstLine="720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Tipologia Ente</w:t>
                  </w:r>
                </w:p>
              </w:tc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1D35EE" w14:textId="475692DD" w:rsidR="0050343A" w:rsidRPr="00F81A7F" w:rsidRDefault="0050343A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  <w:highlight w:val="yellow"/>
                    </w:rPr>
                  </w:pPr>
                </w:p>
              </w:tc>
            </w:tr>
            <w:tr w:rsidR="0050343A" w14:paraId="24C06A8C" w14:textId="77777777"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DC8C24" w14:textId="77777777" w:rsidR="0050343A" w:rsidRDefault="0050343A">
                  <w:pPr>
                    <w:spacing w:after="0" w:line="240" w:lineRule="auto"/>
                    <w:ind w:firstLine="720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Codice Fiscale/Partita IVA</w:t>
                  </w:r>
                </w:p>
              </w:tc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F93703" w14:textId="6BC09F4B" w:rsidR="0050343A" w:rsidRPr="00F81A7F" w:rsidRDefault="0050343A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  <w:highlight w:val="yellow"/>
                    </w:rPr>
                  </w:pPr>
                </w:p>
              </w:tc>
            </w:tr>
            <w:tr w:rsidR="0050343A" w14:paraId="2B0350EE" w14:textId="77777777"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C44B63" w14:textId="77777777" w:rsidR="0050343A" w:rsidRDefault="0050343A">
                  <w:pPr>
                    <w:spacing w:after="0" w:line="240" w:lineRule="auto"/>
                    <w:ind w:firstLine="720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Indirizzo PEC</w:t>
                  </w:r>
                </w:p>
              </w:tc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8CD639" w14:textId="63FFE9FE" w:rsidR="0050343A" w:rsidRPr="00F81A7F" w:rsidRDefault="0050343A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  <w:highlight w:val="yellow"/>
                    </w:rPr>
                  </w:pPr>
                </w:p>
              </w:tc>
            </w:tr>
            <w:tr w:rsidR="00CF5E36" w14:paraId="7FB109A0" w14:textId="77777777"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4476A1" w14:textId="77777777" w:rsidR="00CF5E36" w:rsidRDefault="00CF5E36">
                  <w:pPr>
                    <w:spacing w:after="0" w:line="240" w:lineRule="auto"/>
                    <w:ind w:firstLine="720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Importo del finanziamento richiesto</w:t>
                  </w:r>
                </w:p>
              </w:tc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87D2DC" w14:textId="7F849457" w:rsidR="00CF5E36" w:rsidRPr="00F81A7F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  <w:highlight w:val="yellow"/>
                    </w:rPr>
                  </w:pPr>
                </w:p>
              </w:tc>
            </w:tr>
          </w:tbl>
          <w:p w14:paraId="45CB38CF" w14:textId="77777777" w:rsidR="0050343A" w:rsidRDefault="0050343A" w:rsidP="00D62B14">
            <w:pPr>
              <w:spacing w:after="0" w:line="240" w:lineRule="auto"/>
              <w:rPr>
                <w:rFonts w:ascii="Garamond" w:hAnsi="Garamond" w:cs="Calibri"/>
                <w:b/>
                <w:bCs/>
                <w:color w:val="FFFFFF"/>
                <w:sz w:val="18"/>
                <w:szCs w:val="18"/>
              </w:rPr>
            </w:pPr>
          </w:p>
          <w:p w14:paraId="204F3671" w14:textId="77777777" w:rsidR="00F64C97" w:rsidRDefault="00F64C97" w:rsidP="00D62B14">
            <w:pPr>
              <w:spacing w:after="0" w:line="240" w:lineRule="auto"/>
              <w:rPr>
                <w:rFonts w:ascii="Garamond" w:hAnsi="Garamond" w:cs="Calibri"/>
                <w:b/>
                <w:bCs/>
                <w:color w:val="FFFFFF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451"/>
              <w:gridCol w:w="5451"/>
            </w:tblGrid>
            <w:tr w:rsidR="00CF5E36" w14:paraId="7FEBD699" w14:textId="77777777">
              <w:tc>
                <w:tcPr>
                  <w:tcW w:w="109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2F5496"/>
                </w:tcPr>
                <w:p w14:paraId="19E84D58" w14:textId="77777777" w:rsidR="00CF5E36" w:rsidRDefault="00CF5E36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b/>
                      <w:bCs/>
                      <w:color w:val="FFFFFF"/>
                      <w:sz w:val="18"/>
                      <w:szCs w:val="18"/>
                    </w:rPr>
                    <w:t>ANAGRAFICA LEGALE RAPPRESENTANTE</w:t>
                  </w:r>
                </w:p>
              </w:tc>
            </w:tr>
            <w:tr w:rsidR="00CF5E36" w14:paraId="22B72A03" w14:textId="77777777"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949D2D" w14:textId="77777777" w:rsidR="00CF5E36" w:rsidRDefault="00CF5E36">
                  <w:pPr>
                    <w:spacing w:after="0" w:line="240" w:lineRule="auto"/>
                    <w:ind w:firstLine="720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Cognome</w:t>
                  </w:r>
                  <w:r w:rsidR="00426CE3">
                    <w:rPr>
                      <w:rFonts w:ascii="Garamond" w:hAnsi="Garamond" w:cs="Calibri"/>
                      <w:sz w:val="18"/>
                      <w:szCs w:val="18"/>
                    </w:rPr>
                    <w:t xml:space="preserve"> e Nome</w:t>
                  </w:r>
                </w:p>
              </w:tc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5E88EA" w14:textId="7948F8FA" w:rsidR="00CF5E36" w:rsidRPr="00F81A7F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  <w:highlight w:val="yellow"/>
                    </w:rPr>
                  </w:pPr>
                </w:p>
              </w:tc>
            </w:tr>
            <w:tr w:rsidR="00CF5E36" w14:paraId="2D98DF71" w14:textId="77777777"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D386FC" w14:textId="77777777" w:rsidR="00CF5E36" w:rsidRDefault="00CF5E36">
                  <w:pPr>
                    <w:spacing w:after="0" w:line="240" w:lineRule="auto"/>
                    <w:ind w:firstLine="720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Data di nascita </w:t>
                  </w:r>
                </w:p>
              </w:tc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EE6B58" w14:textId="5A8D497C" w:rsidR="00CF5E36" w:rsidRPr="00F81A7F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  <w:highlight w:val="yellow"/>
                    </w:rPr>
                  </w:pPr>
                </w:p>
              </w:tc>
            </w:tr>
            <w:tr w:rsidR="00CF5E36" w14:paraId="2A65564D" w14:textId="77777777"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C0CF09" w14:textId="77777777" w:rsidR="00CF5E36" w:rsidRDefault="00CF5E36">
                  <w:pPr>
                    <w:spacing w:after="0" w:line="240" w:lineRule="auto"/>
                    <w:ind w:firstLine="720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Comune di nascita </w:t>
                  </w:r>
                </w:p>
              </w:tc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D37611" w14:textId="1550DF25" w:rsidR="00CF5E36" w:rsidRPr="00F81A7F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  <w:highlight w:val="yellow"/>
                    </w:rPr>
                  </w:pPr>
                </w:p>
              </w:tc>
            </w:tr>
            <w:tr w:rsidR="00CF5E36" w14:paraId="19998B0C" w14:textId="77777777"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AC7FA6" w14:textId="77777777" w:rsidR="00CF5E36" w:rsidRDefault="00CF5E36">
                  <w:pPr>
                    <w:spacing w:after="0" w:line="240" w:lineRule="auto"/>
                    <w:ind w:firstLine="720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Codice Fiscale</w:t>
                  </w:r>
                </w:p>
              </w:tc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A9B535" w14:textId="33C12FBB" w:rsidR="00CF5E36" w:rsidRPr="00F81A7F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  <w:highlight w:val="yellow"/>
                    </w:rPr>
                  </w:pPr>
                </w:p>
              </w:tc>
            </w:tr>
          </w:tbl>
          <w:p w14:paraId="41DF7940" w14:textId="77777777" w:rsidR="00F64C97" w:rsidRDefault="00F64C97" w:rsidP="00D62B14">
            <w:pPr>
              <w:spacing w:after="0" w:line="240" w:lineRule="auto"/>
              <w:rPr>
                <w:rFonts w:ascii="Garamond" w:hAnsi="Garamond" w:cs="Calibri"/>
                <w:b/>
                <w:bCs/>
                <w:color w:val="FFFFFF"/>
                <w:sz w:val="18"/>
                <w:szCs w:val="18"/>
              </w:rPr>
            </w:pPr>
          </w:p>
          <w:p w14:paraId="353B553B" w14:textId="77777777" w:rsidR="00F64C97" w:rsidRDefault="00F64C97" w:rsidP="00D62B14">
            <w:pPr>
              <w:spacing w:after="0" w:line="240" w:lineRule="auto"/>
              <w:rPr>
                <w:rFonts w:ascii="Garamond" w:hAnsi="Garamond" w:cs="Calibri"/>
                <w:b/>
                <w:bCs/>
                <w:color w:val="FFFFFF"/>
                <w:sz w:val="18"/>
                <w:szCs w:val="18"/>
              </w:rPr>
            </w:pPr>
          </w:p>
          <w:tbl>
            <w:tblPr>
              <w:tblW w:w="109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7"/>
              <w:gridCol w:w="5529"/>
              <w:gridCol w:w="425"/>
              <w:gridCol w:w="425"/>
              <w:gridCol w:w="425"/>
              <w:gridCol w:w="3618"/>
            </w:tblGrid>
            <w:tr w:rsidR="00426CE3" w14:paraId="2E1C9E89" w14:textId="77777777">
              <w:tc>
                <w:tcPr>
                  <w:tcW w:w="10909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2F5496"/>
                  <w:vAlign w:val="center"/>
                </w:tcPr>
                <w:p w14:paraId="40418F20" w14:textId="77777777" w:rsidR="00426CE3" w:rsidRDefault="00426CE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b/>
                      <w:bCs/>
                      <w:i/>
                      <w:i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b/>
                      <w:bCs/>
                      <w:color w:val="FFFFFF"/>
                      <w:sz w:val="18"/>
                      <w:szCs w:val="18"/>
                    </w:rPr>
                    <w:t>VERIFICA DELLA REGOLARITÀ E COMPLETEZZA DELLA DOCUMENTAZIONE PRESENTATA</w:t>
                  </w:r>
                </w:p>
              </w:tc>
            </w:tr>
            <w:tr w:rsidR="00EC3BA9" w14:paraId="5248CDBD" w14:textId="77777777">
              <w:tc>
                <w:tcPr>
                  <w:tcW w:w="6016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</w:tcPr>
                <w:p w14:paraId="1AFAB46E" w14:textId="77777777" w:rsidR="00426CE3" w:rsidRDefault="00426CE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Punti di controllo</w:t>
                  </w:r>
                </w:p>
              </w:tc>
              <w:tc>
                <w:tcPr>
                  <w:tcW w:w="12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E89E74" w14:textId="77777777" w:rsidR="00426CE3" w:rsidRDefault="00426CE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ESITO</w:t>
                  </w:r>
                </w:p>
              </w:tc>
              <w:tc>
                <w:tcPr>
                  <w:tcW w:w="36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</w:tcPr>
                <w:p w14:paraId="5D138E59" w14:textId="7B9CCC7F" w:rsidR="00426CE3" w:rsidRDefault="00110250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  <w:t>DETTAGLI</w:t>
                  </w:r>
                </w:p>
              </w:tc>
            </w:tr>
            <w:tr w:rsidR="00EC3BA9" w14:paraId="69FDF224" w14:textId="77777777">
              <w:tc>
                <w:tcPr>
                  <w:tcW w:w="601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</w:tcPr>
                <w:p w14:paraId="4E09AA98" w14:textId="77777777" w:rsidR="00426CE3" w:rsidRDefault="00426CE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E26860" w14:textId="77777777" w:rsidR="00426CE3" w:rsidRDefault="00426CE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si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CB1EEF" w14:textId="77777777" w:rsidR="00426CE3" w:rsidRDefault="00426CE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6EC4E4" w14:textId="77777777" w:rsidR="00426CE3" w:rsidRDefault="00426CE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Garamond" w:hAnsi="Garamond" w:cs="Calibri"/>
                      <w:sz w:val="16"/>
                      <w:szCs w:val="16"/>
                    </w:rPr>
                    <w:t>n.a</w:t>
                  </w:r>
                  <w:proofErr w:type="spellEnd"/>
                </w:p>
              </w:tc>
              <w:tc>
                <w:tcPr>
                  <w:tcW w:w="36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</w:tcPr>
                <w:p w14:paraId="6A84214A" w14:textId="77777777" w:rsidR="00426CE3" w:rsidRDefault="00426CE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EC3BA9" w14:paraId="3589EF40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3F3C40" w14:textId="77777777" w:rsidR="00FD39DE" w:rsidRDefault="00835E3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F72FAD" w14:textId="5BA3D2D3" w:rsidR="00FD39DE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La </w:t>
                  </w:r>
                  <w:r w:rsidR="00110250">
                    <w:rPr>
                      <w:rFonts w:ascii="Garamond" w:hAnsi="Garamond" w:cs="Calibri"/>
                      <w:sz w:val="18"/>
                      <w:szCs w:val="18"/>
                    </w:rPr>
                    <w:t xml:space="preserve">richiesta di integrazione </w:t>
                  </w:r>
                  <w:r w:rsidR="00910281">
                    <w:rPr>
                      <w:rFonts w:ascii="Garamond" w:hAnsi="Garamond" w:cs="Calibri"/>
                      <w:sz w:val="18"/>
                      <w:szCs w:val="18"/>
                    </w:rPr>
                    <w:t xml:space="preserve">è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stata trasmessa</w:t>
                  </w:r>
                  <w:r w:rsidR="00910281">
                    <w:rPr>
                      <w:rFonts w:ascii="Garamond" w:hAnsi="Garamond" w:cs="Calibri"/>
                      <w:sz w:val="18"/>
                      <w:szCs w:val="18"/>
                    </w:rPr>
                    <w:t xml:space="preserve"> al Soggetto Proponente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 via PEC</w:t>
                  </w:r>
                  <w:r w:rsidR="00110250">
                    <w:rPr>
                      <w:rFonts w:ascii="Garamond" w:hAnsi="Garamond" w:cs="Calibri"/>
                      <w:sz w:val="18"/>
                      <w:szCs w:val="18"/>
                    </w:rPr>
                    <w:t>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ECE42E" w14:textId="75481EC0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FA7494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5730A0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F14252" w14:textId="3BDDAE3B" w:rsidR="00FD39DE" w:rsidRPr="00110250" w:rsidRDefault="00110250">
                  <w:pPr>
                    <w:spacing w:after="0" w:line="240" w:lineRule="auto"/>
                    <w:rPr>
                      <w:rFonts w:ascii="Garamond" w:hAnsi="Garamond" w:cs="Calibri"/>
                      <w:i/>
                      <w:iCs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i/>
                      <w:iCs/>
                      <w:sz w:val="16"/>
                      <w:szCs w:val="16"/>
                    </w:rPr>
                    <w:t>Data invio PEC</w:t>
                  </w:r>
                </w:p>
              </w:tc>
            </w:tr>
            <w:tr w:rsidR="00EC3BA9" w14:paraId="0CE17132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AC2B37" w14:textId="77777777" w:rsidR="00FD39DE" w:rsidRDefault="00835E3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02A2F6" w14:textId="412F97A5" w:rsidR="00FD39DE" w:rsidRDefault="00110250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Contenuto della richiesta di integrazione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32AA3B" w14:textId="16C74253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B984CD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28B7D7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4E7B69" w14:textId="633394A8" w:rsidR="00FD39DE" w:rsidRPr="00110250" w:rsidRDefault="00110250">
                  <w:pPr>
                    <w:spacing w:after="0" w:line="240" w:lineRule="auto"/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</w:pPr>
                  <w:r w:rsidRPr="00110250"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  <w:t>Documenti richiesti dalla Commissione di Valutazione</w:t>
                  </w:r>
                </w:p>
              </w:tc>
            </w:tr>
            <w:tr w:rsidR="00EC3BA9" w14:paraId="0F56B84C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C03CFE" w14:textId="77777777" w:rsidR="00FD39DE" w:rsidRDefault="00835E3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F0AE18" w14:textId="0B5BA014" w:rsidR="00FD39DE" w:rsidRDefault="00110250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L’integrazione è stata inviata </w:t>
                  </w:r>
                  <w:r w:rsidR="00910281">
                    <w:rPr>
                      <w:rFonts w:ascii="Garamond" w:hAnsi="Garamond" w:cs="Calibri"/>
                      <w:sz w:val="18"/>
                      <w:szCs w:val="18"/>
                    </w:rPr>
                    <w:t>dal Soggetto Proponente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 entro i 5 giorni come previsto dalla Sezione 10 dell’Avviso Pubblico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53B60B" w14:textId="1303E079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7BB058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28EC78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D4CA03" w14:textId="0D40E45F" w:rsidR="00FD39DE" w:rsidRDefault="00FD39D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EC3BA9" w14:paraId="17AF6852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E901F8" w14:textId="77777777" w:rsidR="00FD39DE" w:rsidRDefault="00835E3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5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FD5012" w14:textId="2F2417D2" w:rsidR="00FD39DE" w:rsidRDefault="00110250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L’integrazione è adeguata</w:t>
                  </w:r>
                  <w:r w:rsidR="0040176F"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  <w:r w:rsidR="0040176F" w:rsidRPr="0040176F">
                    <w:rPr>
                      <w:rFonts w:ascii="Garamond" w:hAnsi="Garamond" w:cs="Calibri"/>
                      <w:sz w:val="18"/>
                      <w:szCs w:val="18"/>
                    </w:rPr>
                    <w:t>e perfettamente rispondente alle richiesta di integrazione documentale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F5BF98" w14:textId="2FACCB66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C40A20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C55AA5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3350CC" w14:textId="73C9514D" w:rsidR="00FD39DE" w:rsidRDefault="00FD39D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EC3BA9" w14:paraId="79649137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41CCD5" w14:textId="77777777" w:rsidR="00FD39DE" w:rsidRDefault="00CF5E36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5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5BE650" w14:textId="2970AD90" w:rsidR="00FD39DE" w:rsidRDefault="00110250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L’integrazione è completa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9F6A39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BADA69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59AF7C" w14:textId="4A3E0BD1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0A5B7E" w14:textId="32D36B54" w:rsidR="00FD39DE" w:rsidRDefault="00FD39D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EC3BA9" w14:paraId="486ED78E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23DDC6" w14:textId="77777777" w:rsidR="00FD39DE" w:rsidRDefault="00CF5E36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C74B23" w14:textId="51019F40" w:rsidR="00F81A7F" w:rsidRDefault="00110250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Il documento può essere inviato alla Commissione di Valutazione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9A3E14" w14:textId="49583C26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4C603B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14958C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2206E2" w14:textId="32CD7647" w:rsidR="00FD39DE" w:rsidRDefault="00FD39DE" w:rsidP="00110250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EC3BA9" w14:paraId="49BCB7F0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50390D" w14:textId="77777777" w:rsidR="00FD39DE" w:rsidRDefault="00CF5E36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5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A99917" w14:textId="281E8D60" w:rsidR="00FD39DE" w:rsidRDefault="00110250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Il documento è stato inviato alla Commissione di Valutazione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62DA60" w14:textId="590854DF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60789B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FFA316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202F21" w14:textId="73D19495" w:rsidR="00FD39DE" w:rsidRDefault="00FD39D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06621D38" w14:textId="36D6AECF" w:rsidR="00FD39DE" w:rsidRDefault="00FD39DE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840"/>
            </w:tblGrid>
            <w:tr w:rsidR="00426CE3" w14:paraId="2B8E68FC" w14:textId="77777777">
              <w:tc>
                <w:tcPr>
                  <w:tcW w:w="10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07B3EC" w14:textId="73A09EF5" w:rsidR="00426CE3" w:rsidRDefault="00426CE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ESITO DELLA VERIFICA:                            POSITIVO  </w:t>
                  </w:r>
                  <w:r>
                    <w:rPr>
                      <w:rFonts w:cs="Calibri"/>
                      <w:b/>
                      <w:bCs/>
                      <w:sz w:val="24"/>
                      <w:szCs w:val="24"/>
                    </w:rPr>
                    <w:t>□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       NEGATIVO  </w:t>
                  </w:r>
                  <w:r>
                    <w:rPr>
                      <w:rFonts w:cs="Calibri"/>
                      <w:b/>
                      <w:bCs/>
                      <w:sz w:val="24"/>
                      <w:szCs w:val="24"/>
                    </w:rPr>
                    <w:t>□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       DA INTEGRARE  </w:t>
                  </w:r>
                  <w:r>
                    <w:rPr>
                      <w:rFonts w:cs="Calibri"/>
                      <w:b/>
                      <w:bCs/>
                      <w:sz w:val="24"/>
                      <w:szCs w:val="24"/>
                    </w:rPr>
                    <w:t>□</w:t>
                  </w:r>
                </w:p>
              </w:tc>
            </w:tr>
            <w:tr w:rsidR="00426CE3" w14:paraId="6B143347" w14:textId="77777777">
              <w:tc>
                <w:tcPr>
                  <w:tcW w:w="10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5E55F4" w14:textId="612E0C61" w:rsidR="00426CE3" w:rsidRDefault="00426CE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01000922" w14:textId="77777777" w:rsidR="00F64C97" w:rsidRDefault="00F64C97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796B04D6" w14:textId="77777777" w:rsidR="00F64C97" w:rsidRDefault="00F64C97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20"/>
              <w:gridCol w:w="5420"/>
            </w:tblGrid>
            <w:tr w:rsidR="00F64C97" w14:paraId="7C7B245B" w14:textId="77777777">
              <w:tc>
                <w:tcPr>
                  <w:tcW w:w="108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A57B62" w14:textId="77777777" w:rsidR="00F64C97" w:rsidRDefault="00F64C97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Nel caso di esito positivo</w:t>
                  </w:r>
                </w:p>
              </w:tc>
            </w:tr>
            <w:tr w:rsidR="00F64C97" w14:paraId="65F26735" w14:textId="77777777">
              <w:tc>
                <w:tcPr>
                  <w:tcW w:w="5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2EBB62" w14:textId="1080D7C7" w:rsidR="00F64C97" w:rsidRDefault="0047557A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Creazione fascicolo </w:t>
                  </w:r>
                  <w:r>
                    <w:rPr>
                      <w:rFonts w:cs="Calibri"/>
                      <w:b/>
                      <w:bCs/>
                      <w:sz w:val="24"/>
                      <w:szCs w:val="24"/>
                    </w:rPr>
                    <w:t>□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  </w:t>
                  </w:r>
                </w:p>
              </w:tc>
              <w:tc>
                <w:tcPr>
                  <w:tcW w:w="5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D7700C" w14:textId="77777777" w:rsidR="00F64C97" w:rsidRDefault="00F64C97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7F9C38B7" w14:textId="77777777" w:rsidR="00F64C97" w:rsidRDefault="00F64C97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20"/>
              <w:gridCol w:w="5420"/>
            </w:tblGrid>
            <w:tr w:rsidR="00F64C97" w14:paraId="48FDB263" w14:textId="77777777">
              <w:tc>
                <w:tcPr>
                  <w:tcW w:w="108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38CC2D" w14:textId="77777777" w:rsidR="00F64C97" w:rsidRDefault="00F64C97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Nel caso di esito negativo</w:t>
                  </w:r>
                </w:p>
              </w:tc>
            </w:tr>
            <w:tr w:rsidR="00F64C97" w14:paraId="6C4FBBAB" w14:textId="77777777">
              <w:tc>
                <w:tcPr>
                  <w:tcW w:w="5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B16A37" w14:textId="77777777" w:rsidR="00F64C97" w:rsidRDefault="00F64C97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Estremi comunicazione</w:t>
                  </w:r>
                </w:p>
              </w:tc>
              <w:tc>
                <w:tcPr>
                  <w:tcW w:w="5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44892F" w14:textId="77777777" w:rsidR="00F64C97" w:rsidRDefault="00F64C97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3148556F" w14:textId="77777777" w:rsidR="00D94232" w:rsidRDefault="00D94232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87"/>
              <w:gridCol w:w="708"/>
              <w:gridCol w:w="1418"/>
              <w:gridCol w:w="1134"/>
              <w:gridCol w:w="2693"/>
            </w:tblGrid>
            <w:tr w:rsidR="003A1D6E" w14:paraId="58F66358" w14:textId="77777777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025EAA" w14:textId="77777777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Conservazione della Documentazione</w:t>
                  </w:r>
                </w:p>
              </w:tc>
            </w:tr>
            <w:tr w:rsidR="009D060A" w14:paraId="5A61B434" w14:textId="77777777" w:rsidTr="0032691C">
              <w:tc>
                <w:tcPr>
                  <w:tcW w:w="48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4DFAA9" w14:textId="77777777" w:rsidR="009D060A" w:rsidRDefault="009D060A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La documentazione è stata archiviata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962179" w14:textId="77777777" w:rsidR="009D060A" w:rsidRDefault="009D060A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si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8F175E" w14:textId="77777777" w:rsidR="009D060A" w:rsidRDefault="009D060A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no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804718" w14:textId="77777777" w:rsidR="009D060A" w:rsidRDefault="009D060A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n.a.</w:t>
                  </w:r>
                </w:p>
              </w:tc>
              <w:tc>
                <w:tcPr>
                  <w:tcW w:w="26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B34244F" w14:textId="4CDAD00A" w:rsidR="009D060A" w:rsidRDefault="009D060A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9D060A" w14:paraId="36620841" w14:textId="77777777" w:rsidTr="0032691C">
              <w:tc>
                <w:tcPr>
                  <w:tcW w:w="48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4B0FFF" w14:textId="77777777" w:rsidR="009D060A" w:rsidRDefault="009D060A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B1930F" w14:textId="7CC74F6B" w:rsidR="009D060A" w:rsidRDefault="009D060A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63962B" w14:textId="77777777" w:rsidR="009D060A" w:rsidRDefault="009D060A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84C2CA" w14:textId="77777777" w:rsidR="009D060A" w:rsidRDefault="009D060A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D31B10D" w14:textId="77777777" w:rsidR="009D060A" w:rsidRDefault="009D060A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F5505" w14:paraId="56A06231" w14:textId="77777777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E378DB" w14:textId="77777777" w:rsidR="00AF5505" w:rsidRDefault="00AF550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61E3DC92" w14:textId="77777777" w:rsidR="00D62B14" w:rsidRDefault="00D62B14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</w:tc>
      </w:tr>
      <w:tr w:rsidR="00DF07BC" w14:paraId="284323B5" w14:textId="77777777" w:rsidTr="00D62B14">
        <w:trPr>
          <w:trHeight w:val="1413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4B5549" w14:textId="77777777" w:rsidR="00DF07BC" w:rsidRDefault="00110250" w:rsidP="00110250">
            <w:pPr>
              <w:spacing w:after="0" w:line="240" w:lineRule="auto"/>
              <w:rPr>
                <w:rFonts w:ascii="Garamond" w:hAnsi="Garamond" w:cs="Calibri"/>
                <w:b/>
                <w:bCs/>
                <w:sz w:val="18"/>
                <w:szCs w:val="18"/>
              </w:rPr>
            </w:pPr>
            <w:r>
              <w:rPr>
                <w:rFonts w:ascii="Garamond" w:hAnsi="Garamond" w:cs="Calibri"/>
                <w:b/>
                <w:bCs/>
                <w:sz w:val="18"/>
                <w:szCs w:val="18"/>
              </w:rPr>
              <w:t>Data</w:t>
            </w:r>
          </w:p>
          <w:p w14:paraId="5C8CFFEE" w14:textId="42FFD8E5" w:rsidR="00110250" w:rsidRPr="00110250" w:rsidRDefault="00110250" w:rsidP="00110250">
            <w:pPr>
              <w:spacing w:after="0" w:line="240" w:lineRule="auto"/>
              <w:jc w:val="right"/>
              <w:rPr>
                <w:rFonts w:ascii="Garamond" w:hAnsi="Garamond" w:cs="Calibri"/>
                <w:b/>
                <w:bCs/>
                <w:sz w:val="18"/>
                <w:szCs w:val="18"/>
              </w:rPr>
            </w:pPr>
            <w:r>
              <w:rPr>
                <w:rFonts w:ascii="Garamond" w:hAnsi="Garamond" w:cs="Calibri"/>
                <w:b/>
                <w:bCs/>
                <w:sz w:val="18"/>
                <w:szCs w:val="18"/>
              </w:rPr>
              <w:t>Firma del Funzionario Incaricato</w:t>
            </w:r>
          </w:p>
        </w:tc>
      </w:tr>
    </w:tbl>
    <w:p w14:paraId="356D889D" w14:textId="77777777" w:rsidR="00F83AF4" w:rsidRDefault="00F83AF4"/>
    <w:sectPr w:rsidR="00F83AF4" w:rsidSect="004C798F">
      <w:pgSz w:w="12240" w:h="15840"/>
      <w:pgMar w:top="568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oNotTrackMoves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2B14"/>
    <w:rsid w:val="00063238"/>
    <w:rsid w:val="00072EB9"/>
    <w:rsid w:val="000F19FB"/>
    <w:rsid w:val="00110250"/>
    <w:rsid w:val="002034A7"/>
    <w:rsid w:val="0031448E"/>
    <w:rsid w:val="00336FDF"/>
    <w:rsid w:val="00350360"/>
    <w:rsid w:val="003A1D6E"/>
    <w:rsid w:val="003B39BF"/>
    <w:rsid w:val="003F0CDD"/>
    <w:rsid w:val="0040176F"/>
    <w:rsid w:val="004103F8"/>
    <w:rsid w:val="00426CE3"/>
    <w:rsid w:val="0047557A"/>
    <w:rsid w:val="00491586"/>
    <w:rsid w:val="004C798F"/>
    <w:rsid w:val="0050343A"/>
    <w:rsid w:val="005D18E5"/>
    <w:rsid w:val="005E0A0C"/>
    <w:rsid w:val="00687815"/>
    <w:rsid w:val="00697C28"/>
    <w:rsid w:val="006E0A37"/>
    <w:rsid w:val="006F0499"/>
    <w:rsid w:val="00732793"/>
    <w:rsid w:val="00747F75"/>
    <w:rsid w:val="007762E4"/>
    <w:rsid w:val="007D6E23"/>
    <w:rsid w:val="00835E33"/>
    <w:rsid w:val="0085048C"/>
    <w:rsid w:val="0086295C"/>
    <w:rsid w:val="008650CE"/>
    <w:rsid w:val="00872461"/>
    <w:rsid w:val="008A6294"/>
    <w:rsid w:val="008B610E"/>
    <w:rsid w:val="008D172D"/>
    <w:rsid w:val="008D6581"/>
    <w:rsid w:val="008E42C5"/>
    <w:rsid w:val="00910281"/>
    <w:rsid w:val="00911C86"/>
    <w:rsid w:val="009139BD"/>
    <w:rsid w:val="00927781"/>
    <w:rsid w:val="00940397"/>
    <w:rsid w:val="009736D3"/>
    <w:rsid w:val="009D060A"/>
    <w:rsid w:val="00AD4FB1"/>
    <w:rsid w:val="00AE0DBB"/>
    <w:rsid w:val="00AF5505"/>
    <w:rsid w:val="00BB2FC4"/>
    <w:rsid w:val="00BE7D05"/>
    <w:rsid w:val="00C26122"/>
    <w:rsid w:val="00C7698E"/>
    <w:rsid w:val="00CF16F8"/>
    <w:rsid w:val="00CF5E36"/>
    <w:rsid w:val="00D55289"/>
    <w:rsid w:val="00D62B14"/>
    <w:rsid w:val="00D94232"/>
    <w:rsid w:val="00DA705E"/>
    <w:rsid w:val="00DE74ED"/>
    <w:rsid w:val="00DF07BC"/>
    <w:rsid w:val="00E05B95"/>
    <w:rsid w:val="00E2063E"/>
    <w:rsid w:val="00E32FF7"/>
    <w:rsid w:val="00E717A2"/>
    <w:rsid w:val="00E74CEE"/>
    <w:rsid w:val="00EC3BA9"/>
    <w:rsid w:val="00EE5843"/>
    <w:rsid w:val="00F469D6"/>
    <w:rsid w:val="00F64C97"/>
    <w:rsid w:val="00F81A7F"/>
    <w:rsid w:val="00F820CE"/>
    <w:rsid w:val="00F83AF4"/>
    <w:rsid w:val="00F858DB"/>
    <w:rsid w:val="00FD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B1CE8C"/>
  <w14:defaultImageDpi w14:val="0"/>
  <w15:docId w15:val="{0EDFF964-9E04-4C92-8F20-63479D0C0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62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293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256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Marchese Clara</dc:creator>
  <cp:keywords/>
  <dc:description/>
  <cp:lastModifiedBy>Marchese Clara</cp:lastModifiedBy>
  <cp:revision>13</cp:revision>
  <dcterms:created xsi:type="dcterms:W3CDTF">2025-05-26T18:13:00Z</dcterms:created>
  <dcterms:modified xsi:type="dcterms:W3CDTF">2026-01-21T10:49:00Z</dcterms:modified>
</cp:coreProperties>
</file>